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B2DDD" w14:textId="37215D97" w:rsidR="004C2DFF" w:rsidRDefault="00417CD9">
      <w:pPr>
        <w:rPr>
          <w:noProof/>
        </w:rPr>
      </w:pPr>
      <w:r>
        <w:rPr>
          <w:noProof/>
        </w:rPr>
        <w:drawing>
          <wp:inline distT="0" distB="0" distL="0" distR="0" wp14:anchorId="161037EF" wp14:editId="1848CE63">
            <wp:extent cx="2102824" cy="423081"/>
            <wp:effectExtent l="0" t="0" r="0" b="0"/>
            <wp:docPr id="482092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092278" name="Picture 4820922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995" cy="42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7A9C" w14:textId="77777777" w:rsidR="00417CD9" w:rsidRPr="00417CD9" w:rsidRDefault="00417CD9" w:rsidP="00417CD9"/>
    <w:p w14:paraId="38C2DF5B" w14:textId="77777777" w:rsidR="00417CD9" w:rsidRPr="00417CD9" w:rsidRDefault="00417CD9" w:rsidP="00417CD9"/>
    <w:p w14:paraId="318FDB1A" w14:textId="77777777" w:rsidR="00417CD9" w:rsidRDefault="00417CD9" w:rsidP="00417CD9">
      <w:pPr>
        <w:rPr>
          <w:noProof/>
        </w:rPr>
      </w:pPr>
    </w:p>
    <w:p w14:paraId="6C6063C6" w14:textId="5686A156" w:rsidR="00417CD9" w:rsidRDefault="00417CD9" w:rsidP="00417CD9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Agenda ECOGAS Board Meeting</w:t>
      </w:r>
    </w:p>
    <w:p w14:paraId="6678482D" w14:textId="6924C2AD" w:rsidR="00417CD9" w:rsidRDefault="00FF1554" w:rsidP="00417CD9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15/7/26</w:t>
      </w:r>
    </w:p>
    <w:p w14:paraId="226A7CC9" w14:textId="0C897179" w:rsidR="00FF1554" w:rsidRDefault="00FF1554" w:rsidP="00417CD9">
      <w:pPr>
        <w:jc w:val="center"/>
        <w:rPr>
          <w:b/>
          <w:bCs/>
          <w:u w:val="single"/>
        </w:rPr>
      </w:pPr>
      <w:hyperlink r:id="rId5" w:history="1">
        <w:r w:rsidRPr="00FF1554">
          <w:rPr>
            <w:rStyle w:val="Hyperlink"/>
            <w:b/>
            <w:bCs/>
          </w:rPr>
          <w:t>Teams</w:t>
        </w:r>
      </w:hyperlink>
    </w:p>
    <w:p w14:paraId="79B3DEB8" w14:textId="75514AE5" w:rsidR="00417CD9" w:rsidRDefault="00417CD9" w:rsidP="00417CD9">
      <w:r>
        <w:t xml:space="preserve">1.  </w:t>
      </w:r>
      <w:r w:rsidR="00FF1554">
        <w:t>SAB and other EASA updates</w:t>
      </w:r>
    </w:p>
    <w:p w14:paraId="780586F7" w14:textId="5B4045BB" w:rsidR="00417CD9" w:rsidRDefault="00417CD9" w:rsidP="00417CD9">
      <w:r>
        <w:t xml:space="preserve">2.  </w:t>
      </w:r>
      <w:r w:rsidR="00FF1554">
        <w:t>Confirm our decision on future drone work – drone data collection through to Urban Air mobility</w:t>
      </w:r>
    </w:p>
    <w:p w14:paraId="0717A9C5" w14:textId="73690B3C" w:rsidR="00417CD9" w:rsidRDefault="00417CD9" w:rsidP="00417CD9">
      <w:r>
        <w:t xml:space="preserve">4.  ECAG </w:t>
      </w:r>
      <w:r w:rsidR="00FF1554">
        <w:t>confirmation of what we are doing with ECAG.  Confirm whether we want to use an airworthiness voice with EASA and how ECOGAS might utilise that voice.</w:t>
      </w:r>
    </w:p>
    <w:p w14:paraId="31D89DBE" w14:textId="298B30F4" w:rsidR="00417CD9" w:rsidRDefault="00417CD9" w:rsidP="00417CD9">
      <w:r>
        <w:t xml:space="preserve">5.  </w:t>
      </w:r>
      <w:r w:rsidR="00FF1554">
        <w:t>Work with other European associations and what we might do post EBAA.</w:t>
      </w:r>
    </w:p>
    <w:p w14:paraId="35003E0E" w14:textId="6CED0799" w:rsidR="00417CD9" w:rsidRDefault="00417CD9" w:rsidP="00417CD9">
      <w:r>
        <w:t xml:space="preserve">6. </w:t>
      </w:r>
      <w:r w:rsidR="00FF1554">
        <w:t>Do we need anything done with our website</w:t>
      </w:r>
    </w:p>
    <w:p w14:paraId="7485CC99" w14:textId="47061FC8" w:rsidR="00417CD9" w:rsidRDefault="00417CD9" w:rsidP="00417CD9">
      <w:r>
        <w:t xml:space="preserve">7. </w:t>
      </w:r>
      <w:r w:rsidR="00FF1554">
        <w:t>What progress are we making with Part IS -are member states aligning or forming their own versions of implementation in country.</w:t>
      </w:r>
    </w:p>
    <w:p w14:paraId="15DFA2A6" w14:textId="0DBFF429" w:rsidR="00417CD9" w:rsidRDefault="00417CD9" w:rsidP="00417CD9">
      <w:r>
        <w:t xml:space="preserve">9.  AOB </w:t>
      </w:r>
    </w:p>
    <w:p w14:paraId="4BB5DBFE" w14:textId="62A4F470" w:rsidR="00417CD9" w:rsidRPr="00417CD9" w:rsidRDefault="00417CD9" w:rsidP="00417CD9">
      <w:r>
        <w:t xml:space="preserve">10. Next meeting </w:t>
      </w:r>
      <w:r w:rsidR="00FF1554">
        <w:t>30</w:t>
      </w:r>
      <w:r w:rsidR="00FF1554" w:rsidRPr="00FF1554">
        <w:rPr>
          <w:vertAlign w:val="superscript"/>
        </w:rPr>
        <w:t>th</w:t>
      </w:r>
      <w:r w:rsidR="00FF1554">
        <w:t xml:space="preserve"> September</w:t>
      </w:r>
    </w:p>
    <w:sectPr w:rsidR="00417CD9" w:rsidRPr="00417C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CD9"/>
    <w:rsid w:val="00417CD9"/>
    <w:rsid w:val="004C2DFF"/>
    <w:rsid w:val="006A5BA8"/>
    <w:rsid w:val="007F400B"/>
    <w:rsid w:val="00FE7FD1"/>
    <w:rsid w:val="00FF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FB42E"/>
  <w15:chartTrackingRefBased/>
  <w15:docId w15:val="{A9103807-2D2D-4642-BC5D-E131AAB1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C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C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C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C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C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C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C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C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C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C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C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C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C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C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C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C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7C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C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17CD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ZWQzZWVlMTQtODcxNS00YTgzLWE1OWEtYWRiMzk0YzMxNThl%40thread.v2/0?context=%7b%22Tid%22%3a%22f911da66-c3d7-48f9-a289-ef05794389f8%22%2c%22Oid%22%3a%222781f2e9-a9bf-439d-a23b-29e089f14ff6%22%7d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739</Characters>
  <Application>Microsoft Office Word</Application>
  <DocSecurity>0</DocSecurity>
  <Lines>28</Lines>
  <Paragraphs>23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Bailey</dc:creator>
  <cp:keywords/>
  <dc:description/>
  <cp:lastModifiedBy>Marc Bailey</cp:lastModifiedBy>
  <cp:revision>2</cp:revision>
  <dcterms:created xsi:type="dcterms:W3CDTF">2026-07-14T22:45:00Z</dcterms:created>
  <dcterms:modified xsi:type="dcterms:W3CDTF">2026-07-14T22:45:00Z</dcterms:modified>
</cp:coreProperties>
</file>